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CD0" w:rsidRDefault="00153CD0" w:rsidP="00153CD0">
      <w:pPr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153CD0">
        <w:rPr>
          <w:rFonts w:ascii="Times New Roman" w:hAnsi="Times New Roman" w:cs="Times New Roman"/>
          <w:sz w:val="28"/>
          <w:szCs w:val="28"/>
        </w:rPr>
        <w:t>Methods Trail Summary 1</w:t>
      </w:r>
    </w:p>
    <w:p w:rsidR="00153CD0" w:rsidRDefault="000C0277" w:rsidP="000C0277">
      <w:pPr>
        <w:ind w:firstLine="720"/>
        <w:jc w:val="center"/>
        <w:rPr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Ashley Mellor</w:t>
      </w:r>
      <w:bookmarkStart w:id="0" w:name="_GoBack"/>
      <w:bookmarkEnd w:id="0"/>
    </w:p>
    <w:p w:rsidR="00153CD0" w:rsidRDefault="00153CD0" w:rsidP="00153CD0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153CD0">
        <w:rPr>
          <w:rFonts w:ascii="Times New Roman" w:hAnsi="Times New Roman" w:cs="Times New Roman"/>
          <w:sz w:val="24"/>
          <w:szCs w:val="24"/>
        </w:rPr>
        <w:t>I used Quiz Star to make a quiz up and have my fellow employees take the quiz based on knowledge that they had regarding Financial Aid.</w:t>
      </w:r>
      <w:r>
        <w:rPr>
          <w:rFonts w:ascii="Times New Roman" w:hAnsi="Times New Roman" w:cs="Times New Roman"/>
          <w:sz w:val="24"/>
          <w:szCs w:val="24"/>
        </w:rPr>
        <w:t xml:space="preserve">  I gave this quiz to 6 employees since they work with students regarding these issues on a </w:t>
      </w:r>
      <w:r w:rsidR="00CF2CC3">
        <w:rPr>
          <w:rFonts w:ascii="Times New Roman" w:hAnsi="Times New Roman" w:cs="Times New Roman"/>
          <w:sz w:val="24"/>
          <w:szCs w:val="24"/>
        </w:rPr>
        <w:t>daily</w:t>
      </w:r>
      <w:r>
        <w:rPr>
          <w:rFonts w:ascii="Times New Roman" w:hAnsi="Times New Roman" w:cs="Times New Roman"/>
          <w:sz w:val="24"/>
          <w:szCs w:val="24"/>
        </w:rPr>
        <w:t xml:space="preserve"> basis.  The questions where:</w:t>
      </w:r>
    </w:p>
    <w:p w:rsidR="00153CD0" w:rsidRDefault="00153CD0" w:rsidP="00153CD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How many semesters can a student receive the Regents Transfer Tuition Waiver? (Multiple Choice)</w:t>
      </w:r>
    </w:p>
    <w:p w:rsidR="00153CD0" w:rsidRDefault="00153CD0" w:rsidP="00153CD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maximum amount of student loans an Independent Junior or Senior take out each academic year? (Multiple Choice)</w:t>
      </w:r>
    </w:p>
    <w:p w:rsidR="00153CD0" w:rsidRDefault="00CF2CC3" w:rsidP="00153CD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student must submit an OSU-Tulsa Scholarship Application each year. (True/False)</w:t>
      </w:r>
    </w:p>
    <w:p w:rsidR="00CF2CC3" w:rsidRDefault="00CF2CC3" w:rsidP="00153CD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student’s admissions application is not their initial scholarship application. (True/False)</w:t>
      </w:r>
    </w:p>
    <w:p w:rsidR="00CF2CC3" w:rsidRDefault="00CF2CC3" w:rsidP="00153CD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is the earliest a student can complete their FAFSA for the next academic year? (Multiple Choice)</w:t>
      </w:r>
    </w:p>
    <w:p w:rsidR="00CF2CC3" w:rsidRPr="00CF2CC3" w:rsidRDefault="00CF2CC3" w:rsidP="00CF2CC3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was impressed with the staff that all 6 participants got all 6 questions correct.  This isn’t highly surprising since they work with it on a weekly basis and we have long time staff </w:t>
      </w:r>
      <w:proofErr w:type="spellStart"/>
      <w:r>
        <w:rPr>
          <w:rFonts w:ascii="Times New Roman" w:hAnsi="Times New Roman" w:cs="Times New Roman"/>
          <w:sz w:val="24"/>
          <w:szCs w:val="24"/>
        </w:rPr>
        <w:t>meembers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there, however, some of those questions are tricky and they did very well.</w:t>
      </w:r>
    </w:p>
    <w:p w:rsidR="00CF2CC3" w:rsidRDefault="00153CD0" w:rsidP="00153CD0">
      <w:pPr>
        <w:rPr>
          <w:rFonts w:ascii="Times New Roman" w:hAnsi="Times New Roman" w:cs="Times New Roman"/>
          <w:sz w:val="24"/>
          <w:szCs w:val="24"/>
        </w:rPr>
      </w:pPr>
      <w:r w:rsidRPr="00153CD0">
        <w:rPr>
          <w:rFonts w:ascii="Times New Roman" w:hAnsi="Times New Roman" w:cs="Times New Roman"/>
          <w:sz w:val="24"/>
          <w:szCs w:val="24"/>
        </w:rPr>
        <w:t xml:space="preserve">  </w:t>
      </w:r>
      <w:r w:rsidR="00CF2CC3">
        <w:rPr>
          <w:rFonts w:ascii="Times New Roman" w:hAnsi="Times New Roman" w:cs="Times New Roman"/>
          <w:sz w:val="24"/>
          <w:szCs w:val="24"/>
        </w:rPr>
        <w:tab/>
      </w:r>
      <w:r w:rsidRPr="00153CD0">
        <w:rPr>
          <w:rFonts w:ascii="Times New Roman" w:hAnsi="Times New Roman" w:cs="Times New Roman"/>
          <w:sz w:val="24"/>
          <w:szCs w:val="24"/>
        </w:rPr>
        <w:t xml:space="preserve">My issue was that since I do not teach I didn’t have “students” that I could require registering and logging into the site to take the quiz and most of the people that I asked to take the quiz wanted a paper quiz that they could complete and then return back to me.  So, I wasn’t able to utilize the student interaction side for others to take the quiz and find out how they did that way.  Good news is that I found it very helpful in setting up an account, creating a quiz, setting it up for public viewing. </w:t>
      </w:r>
    </w:p>
    <w:p w:rsidR="009073C6" w:rsidRPr="00153CD0" w:rsidRDefault="00CF2CC3" w:rsidP="00CF2CC3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So, w</w:t>
      </w:r>
      <w:r w:rsidR="00153CD0" w:rsidRPr="00153CD0">
        <w:rPr>
          <w:rFonts w:ascii="Times New Roman" w:hAnsi="Times New Roman" w:cs="Times New Roman"/>
          <w:sz w:val="24"/>
          <w:szCs w:val="24"/>
        </w:rPr>
        <w:t>ith that being said I could definitely see myself setting up quizzes for employees</w:t>
      </w:r>
      <w:r>
        <w:rPr>
          <w:rFonts w:ascii="Times New Roman" w:hAnsi="Times New Roman" w:cs="Times New Roman"/>
          <w:sz w:val="24"/>
          <w:szCs w:val="24"/>
        </w:rPr>
        <w:t>,</w:t>
      </w:r>
      <w:r w:rsidR="00153CD0" w:rsidRPr="00153CD0">
        <w:rPr>
          <w:rFonts w:ascii="Times New Roman" w:hAnsi="Times New Roman" w:cs="Times New Roman"/>
          <w:sz w:val="24"/>
          <w:szCs w:val="24"/>
        </w:rPr>
        <w:t xml:space="preserve"> who work under my supervision</w:t>
      </w:r>
      <w:r>
        <w:rPr>
          <w:rFonts w:ascii="Times New Roman" w:hAnsi="Times New Roman" w:cs="Times New Roman"/>
          <w:sz w:val="24"/>
          <w:szCs w:val="24"/>
        </w:rPr>
        <w:t>,</w:t>
      </w:r>
      <w:r w:rsidR="00153CD0" w:rsidRPr="00153C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they are </w:t>
      </w:r>
      <w:r w:rsidR="00153CD0" w:rsidRPr="00153CD0">
        <w:rPr>
          <w:rFonts w:ascii="Times New Roman" w:hAnsi="Times New Roman" w:cs="Times New Roman"/>
          <w:sz w:val="24"/>
          <w:szCs w:val="24"/>
        </w:rPr>
        <w:t xml:space="preserve">required to take as they go through new employee orientation.  This way I can quiz them see what they are getting correct and also what information we need to continue to work on before they start seeing students.  I can also create multiple quizzes so that they can be every few days to weekly and I can </w:t>
      </w:r>
      <w:r>
        <w:rPr>
          <w:rFonts w:ascii="Times New Roman" w:hAnsi="Times New Roman" w:cs="Times New Roman"/>
          <w:sz w:val="24"/>
          <w:szCs w:val="24"/>
        </w:rPr>
        <w:t>assign</w:t>
      </w:r>
      <w:r w:rsidR="00153CD0" w:rsidRPr="00153CD0">
        <w:rPr>
          <w:rFonts w:ascii="Times New Roman" w:hAnsi="Times New Roman" w:cs="Times New Roman"/>
          <w:sz w:val="24"/>
          <w:szCs w:val="24"/>
        </w:rPr>
        <w:t xml:space="preserve"> them when they should be completed.  </w:t>
      </w:r>
    </w:p>
    <w:p w:rsidR="00153CD0" w:rsidRPr="00153CD0" w:rsidRDefault="00153CD0">
      <w:pPr>
        <w:rPr>
          <w:sz w:val="24"/>
          <w:szCs w:val="24"/>
        </w:rPr>
      </w:pPr>
    </w:p>
    <w:sectPr w:rsidR="00153CD0" w:rsidRPr="00153C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3224A"/>
    <w:multiLevelType w:val="hybridMultilevel"/>
    <w:tmpl w:val="A66027DE"/>
    <w:lvl w:ilvl="0" w:tplc="F31C19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CD0"/>
    <w:rsid w:val="000C0277"/>
    <w:rsid w:val="00153CD0"/>
    <w:rsid w:val="009073C6"/>
    <w:rsid w:val="00CF2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3C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3C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2013-02-21T02:47:00Z</dcterms:created>
  <dcterms:modified xsi:type="dcterms:W3CDTF">2013-02-21T03:02:00Z</dcterms:modified>
</cp:coreProperties>
</file>